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0000" w14:textId="77777777" w:rsidR="0040386F" w:rsidRDefault="00E915E2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Прокуратурой города проведена проверка соблюдения требований пожарной безопасности в деятельности городского дома культуры                             п. Шубино</w:t>
      </w:r>
      <w:bookmarkEnd w:id="0"/>
      <w:r>
        <w:rPr>
          <w:rFonts w:ascii="Times New Roman" w:hAnsi="Times New Roman"/>
          <w:sz w:val="28"/>
        </w:rPr>
        <w:t>.</w:t>
      </w:r>
    </w:p>
    <w:p w14:paraId="09000000" w14:textId="77777777" w:rsidR="0040386F" w:rsidRDefault="00E915E2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проведения проверки выявлены следующие нарушения: напольное покрытие, уложенное на пути эвакуации (перед входом в здание), не закреплено надежно к полу. В тамбуре второго эвакуационного выхода, допускается размещение предметов, инвентаря, блокирующи</w:t>
      </w:r>
      <w:r>
        <w:rPr>
          <w:rFonts w:ascii="Times New Roman" w:hAnsi="Times New Roman"/>
          <w:sz w:val="28"/>
        </w:rPr>
        <w:t>х эвакуацию в случае возникновения пожара. Руководитель организации не в полной мере обеспечивает наличие знаков пожарной безопасности, обозначающих в том числе пути эвакуации.</w:t>
      </w:r>
    </w:p>
    <w:p w14:paraId="0A000000" w14:textId="77777777" w:rsidR="0040386F" w:rsidRDefault="00E915E2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Огнетушители, расположенные на объекте, располагаются на полу не в подставках, </w:t>
      </w:r>
      <w:r>
        <w:rPr>
          <w:rFonts w:ascii="Times New Roman" w:hAnsi="Times New Roman"/>
          <w:sz w:val="28"/>
        </w:rPr>
        <w:t>исключающих опрокидывание; огнетушителям, расположенным на объекте, не присвоен учетный порядковый номер, не заведена карточка учета огнетушителя. В тепловом пункте, допускается эксплуатация светильника со снятым колпаком (</w:t>
      </w:r>
      <w:proofErr w:type="spellStart"/>
      <w:r>
        <w:rPr>
          <w:rFonts w:ascii="Times New Roman" w:hAnsi="Times New Roman"/>
          <w:sz w:val="28"/>
        </w:rPr>
        <w:t>рассеивателем</w:t>
      </w:r>
      <w:proofErr w:type="spellEnd"/>
      <w:r>
        <w:rPr>
          <w:rFonts w:ascii="Times New Roman" w:hAnsi="Times New Roman"/>
          <w:sz w:val="28"/>
        </w:rPr>
        <w:t>), предусмотренным к</w:t>
      </w:r>
      <w:r>
        <w:rPr>
          <w:rFonts w:ascii="Times New Roman" w:hAnsi="Times New Roman"/>
          <w:sz w:val="28"/>
        </w:rPr>
        <w:t>онструкцией.</w:t>
      </w:r>
    </w:p>
    <w:p w14:paraId="0B000000" w14:textId="77777777" w:rsidR="0040386F" w:rsidRDefault="00E915E2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многочисленные нарушения пожарных норм выявлены в ходе проведения проверки в городском доме культуры п. </w:t>
      </w:r>
      <w:proofErr w:type="spellStart"/>
      <w:r>
        <w:rPr>
          <w:rFonts w:ascii="Times New Roman" w:hAnsi="Times New Roman"/>
          <w:sz w:val="28"/>
        </w:rPr>
        <w:t>Паранино</w:t>
      </w:r>
      <w:proofErr w:type="spellEnd"/>
      <w:r>
        <w:rPr>
          <w:rFonts w:ascii="Times New Roman" w:hAnsi="Times New Roman"/>
          <w:sz w:val="28"/>
        </w:rPr>
        <w:t xml:space="preserve"> и в сельском доме культуры п. ж/д ст. Минка.</w:t>
      </w:r>
    </w:p>
    <w:p w14:paraId="0C000000" w14:textId="77777777" w:rsidR="0040386F" w:rsidRDefault="00E915E2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проверки свидетельствуют о грубых нарушениях требований пожарных нор</w:t>
      </w:r>
      <w:r>
        <w:rPr>
          <w:rFonts w:ascii="Times New Roman" w:hAnsi="Times New Roman"/>
          <w:sz w:val="28"/>
        </w:rPr>
        <w:t>м, нарушение прав детей на безопасные условия пребывания в учреждениях культуры округа.</w:t>
      </w:r>
    </w:p>
    <w:p w14:paraId="0D000000" w14:textId="77777777" w:rsidR="0040386F" w:rsidRDefault="00E915E2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выявленным нарушениям прокуратурой города руководителям учреждений внесены представления об устранения нарушений действующего законодательства, акты прокурорского ре</w:t>
      </w:r>
      <w:r>
        <w:rPr>
          <w:rFonts w:ascii="Times New Roman" w:hAnsi="Times New Roman"/>
          <w:sz w:val="28"/>
        </w:rPr>
        <w:t>агирования находится на рассмотрении. А также должностные лица привлечены к административной ответственности, предусмотренной ч.1 ст. 20.4 Кодекса Российской Федерации об административных правонарушениях.</w:t>
      </w:r>
    </w:p>
    <w:p w14:paraId="0E000000" w14:textId="77777777" w:rsidR="0040386F" w:rsidRDefault="00E915E2">
      <w:pPr>
        <w:spacing w:after="0" w:line="288" w:lineRule="atLeast"/>
        <w:ind w:firstLine="5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 </w:t>
      </w:r>
    </w:p>
    <w:p w14:paraId="0F000000" w14:textId="77777777" w:rsidR="0040386F" w:rsidRDefault="00E915E2">
      <w:pPr>
        <w:spacing w:after="0" w:line="288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</w:t>
      </w:r>
    </w:p>
    <w:p w14:paraId="10000000" w14:textId="77777777" w:rsidR="0040386F" w:rsidRDefault="00E915E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</w:t>
      </w:r>
      <w:r>
        <w:rPr>
          <w:rFonts w:ascii="Times New Roman" w:hAnsi="Times New Roman"/>
          <w:sz w:val="28"/>
        </w:rPr>
        <w:t>ции</w:t>
      </w:r>
      <w:r>
        <w:rPr>
          <w:rFonts w:ascii="Times New Roman" w:hAnsi="Times New Roman"/>
          <w:sz w:val="28"/>
        </w:rPr>
        <w:tab/>
        <w:t xml:space="preserve">                                                            В.В. Куликова</w:t>
      </w:r>
    </w:p>
    <w:sectPr w:rsidR="004038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07962" w14:textId="77777777" w:rsidR="00E915E2" w:rsidRDefault="00E915E2">
      <w:pPr>
        <w:spacing w:after="0" w:line="240" w:lineRule="auto"/>
      </w:pPr>
      <w:r>
        <w:separator/>
      </w:r>
    </w:p>
  </w:endnote>
  <w:endnote w:type="continuationSeparator" w:id="0">
    <w:p w14:paraId="0DF1562D" w14:textId="77777777" w:rsidR="00E915E2" w:rsidRDefault="00E9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0000" w14:textId="77777777" w:rsidR="0040386F" w:rsidRDefault="004038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77777777" w:rsidR="0040386F" w:rsidRDefault="0040386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0000" w14:textId="77777777" w:rsidR="0040386F" w:rsidRDefault="004038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EACF6" w14:textId="77777777" w:rsidR="00E915E2" w:rsidRDefault="00E915E2">
      <w:pPr>
        <w:spacing w:after="0" w:line="240" w:lineRule="auto"/>
      </w:pPr>
      <w:r>
        <w:separator/>
      </w:r>
    </w:p>
  </w:footnote>
  <w:footnote w:type="continuationSeparator" w:id="0">
    <w:p w14:paraId="400D0DB1" w14:textId="77777777" w:rsidR="00E915E2" w:rsidRDefault="00E91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40386F" w:rsidRDefault="004038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40386F" w:rsidRDefault="004038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0000" w14:textId="77777777" w:rsidR="0040386F" w:rsidRDefault="004038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6F"/>
    <w:rsid w:val="0040386F"/>
    <w:rsid w:val="00E915E2"/>
    <w:rsid w:val="00F5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7DD0B-AACC-4C20-891A-B2AACE85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Чернова Елена Александровна</cp:lastModifiedBy>
  <cp:revision>2</cp:revision>
  <dcterms:created xsi:type="dcterms:W3CDTF">2026-02-13T05:31:00Z</dcterms:created>
  <dcterms:modified xsi:type="dcterms:W3CDTF">2026-02-13T08:14:00Z</dcterms:modified>
</cp:coreProperties>
</file>